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CB2D94" w:rsidRPr="00CB2D9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B2D94" w:rsidRPr="00CB2D94" w:rsidRDefault="00CB2D94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2D94">
              <w:rPr>
                <w:rFonts w:ascii="Times New Roman" w:hAnsi="Times New Roman" w:cs="Times New Roman"/>
                <w:sz w:val="28"/>
                <w:szCs w:val="28"/>
              </w:rPr>
              <w:t>20 октября 1998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B2D94" w:rsidRPr="00CB2D94" w:rsidRDefault="00CB2D9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2D94">
              <w:rPr>
                <w:rFonts w:ascii="Times New Roman" w:hAnsi="Times New Roman" w:cs="Times New Roman"/>
                <w:sz w:val="28"/>
                <w:szCs w:val="28"/>
              </w:rPr>
              <w:t>N 22-КЗ</w:t>
            </w:r>
          </w:p>
        </w:tc>
      </w:tr>
    </w:tbl>
    <w:p w:rsidR="00CB2D94" w:rsidRPr="00CB2D94" w:rsidRDefault="00CB2D9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CB2D94" w:rsidRPr="00CB2D94" w:rsidRDefault="00CB2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2D94" w:rsidRPr="00CB2D94" w:rsidRDefault="00CB2D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2D94">
        <w:rPr>
          <w:rFonts w:ascii="Times New Roman" w:hAnsi="Times New Roman" w:cs="Times New Roman"/>
          <w:sz w:val="28"/>
          <w:szCs w:val="28"/>
        </w:rPr>
        <w:t>ЗАКОН</w:t>
      </w:r>
    </w:p>
    <w:p w:rsidR="00CB2D94" w:rsidRPr="00CB2D94" w:rsidRDefault="00CB2D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2D94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CB2D94" w:rsidRPr="00CB2D94" w:rsidRDefault="00CB2D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B2D94" w:rsidRPr="00CB2D94" w:rsidRDefault="00CB2D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2D94">
        <w:rPr>
          <w:rFonts w:ascii="Times New Roman" w:hAnsi="Times New Roman" w:cs="Times New Roman"/>
          <w:sz w:val="28"/>
          <w:szCs w:val="28"/>
        </w:rPr>
        <w:t>ОБ ОРГАНАХ ЗАПИСИ АКТОВ ГРАЖДАНСКОГО СОСТОЯНИЯ</w:t>
      </w:r>
    </w:p>
    <w:p w:rsidR="00CB2D94" w:rsidRDefault="00CB2D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2D94">
        <w:rPr>
          <w:rFonts w:ascii="Times New Roman" w:hAnsi="Times New Roman" w:cs="Times New Roman"/>
          <w:sz w:val="28"/>
          <w:szCs w:val="28"/>
        </w:rPr>
        <w:t>НА ТЕРРИТОРИИ ПРИМОРСКОГО КРАЯ</w:t>
      </w:r>
    </w:p>
    <w:p w:rsidR="003838B1" w:rsidRPr="00CB2D94" w:rsidRDefault="003838B1" w:rsidP="003838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B2D94">
        <w:rPr>
          <w:rFonts w:ascii="Times New Roman" w:hAnsi="Times New Roman" w:cs="Times New Roman"/>
          <w:sz w:val="28"/>
          <w:szCs w:val="28"/>
        </w:rPr>
        <w:t>Принят</w:t>
      </w:r>
    </w:p>
    <w:p w:rsidR="003838B1" w:rsidRPr="00CB2D94" w:rsidRDefault="003838B1" w:rsidP="003838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B2D94">
        <w:rPr>
          <w:rFonts w:ascii="Times New Roman" w:hAnsi="Times New Roman" w:cs="Times New Roman"/>
          <w:sz w:val="28"/>
          <w:szCs w:val="28"/>
        </w:rPr>
        <w:t>Думой Приморского края</w:t>
      </w:r>
    </w:p>
    <w:p w:rsidR="003838B1" w:rsidRPr="00CB2D94" w:rsidRDefault="003838B1" w:rsidP="003838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B2D94">
        <w:rPr>
          <w:rFonts w:ascii="Times New Roman" w:hAnsi="Times New Roman" w:cs="Times New Roman"/>
          <w:sz w:val="28"/>
          <w:szCs w:val="28"/>
        </w:rPr>
        <w:t>30 сентября 1998 года</w:t>
      </w:r>
    </w:p>
    <w:p w:rsidR="003838B1" w:rsidRPr="00CB2D94" w:rsidRDefault="003838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38B1" w:rsidRPr="003838B1" w:rsidRDefault="003838B1" w:rsidP="003838B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3838B1" w:rsidRPr="003838B1" w:rsidRDefault="003838B1" w:rsidP="003838B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(в ред. Законов Приморского края</w:t>
      </w:r>
    </w:p>
    <w:p w:rsidR="003838B1" w:rsidRPr="003838B1" w:rsidRDefault="003838B1" w:rsidP="003838B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от 01.07.2008 N 280-КЗ, от 30.09.2008 N 313-КЗ,</w:t>
      </w:r>
    </w:p>
    <w:p w:rsidR="003838B1" w:rsidRPr="003838B1" w:rsidRDefault="003838B1" w:rsidP="003838B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от 30.04.2009 N 414-КЗ, от 07.10.2011 N 830-КЗ,</w:t>
      </w:r>
    </w:p>
    <w:p w:rsidR="003838B1" w:rsidRPr="003838B1" w:rsidRDefault="003838B1" w:rsidP="003838B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от 20.12.2012 N 145-КЗ, от 03.10.2013 N 262-КЗ,</w:t>
      </w:r>
    </w:p>
    <w:p w:rsidR="003838B1" w:rsidRPr="003838B1" w:rsidRDefault="003838B1" w:rsidP="003838B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от 09.08.2017 N 166-КЗ, от 26.12.2019 N 686-КЗ,</w:t>
      </w:r>
    </w:p>
    <w:p w:rsidR="00CB2D94" w:rsidRPr="00CB2D94" w:rsidRDefault="003838B1" w:rsidP="003838B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от 23.12.2020 N 974-КЗ)</w:t>
      </w:r>
    </w:p>
    <w:p w:rsidR="00CB2D94" w:rsidRPr="00CB2D94" w:rsidRDefault="00CB2D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6(2). Полномочия, возложенные на многофункциональный центр предоставления государственных и муниципальных услуг в Приморском крае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8B1">
        <w:rPr>
          <w:rFonts w:ascii="Times New Roman" w:hAnsi="Times New Roman" w:cs="Times New Roman"/>
          <w:bCs/>
          <w:sz w:val="28"/>
          <w:szCs w:val="28"/>
        </w:rPr>
        <w:t xml:space="preserve">(введена </w:t>
      </w:r>
      <w:hyperlink r:id="rId6" w:history="1">
        <w:r w:rsidRPr="003838B1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3838B1">
        <w:rPr>
          <w:rFonts w:ascii="Times New Roman" w:hAnsi="Times New Roman" w:cs="Times New Roman"/>
          <w:bCs/>
          <w:sz w:val="28"/>
          <w:szCs w:val="28"/>
        </w:rPr>
        <w:t xml:space="preserve"> Приморского края от 23.12.2020 N 974-КЗ)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8B1">
        <w:rPr>
          <w:rFonts w:ascii="Times New Roman" w:hAnsi="Times New Roman" w:cs="Times New Roman"/>
          <w:bCs/>
          <w:sz w:val="28"/>
          <w:szCs w:val="28"/>
        </w:rPr>
        <w:t>1. Полномочия на государственную регистрацию рождения (за исключением рождения, государственная регистрация которого производится одновременно с государственной регистрацией установления отцовства) и смерти (далее - отдельные полномочия) возлагаются также на многофункциональный центр предоставления государственных и муниципальных услуг.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8B1">
        <w:rPr>
          <w:rFonts w:ascii="Times New Roman" w:hAnsi="Times New Roman" w:cs="Times New Roman"/>
          <w:bCs/>
          <w:sz w:val="28"/>
          <w:szCs w:val="28"/>
        </w:rPr>
        <w:t xml:space="preserve">2. Отдельные полномочия осуществляются структурными подразделениями (отделениями) многофункционального центра предоставления государственных и муниципальных услуг, указанными в </w:t>
      </w:r>
      <w:hyperlink r:id="rId7" w:history="1">
        <w:r w:rsidRPr="003838B1">
          <w:rPr>
            <w:rFonts w:ascii="Times New Roman" w:hAnsi="Times New Roman" w:cs="Times New Roman"/>
            <w:bCs/>
            <w:sz w:val="28"/>
            <w:szCs w:val="28"/>
          </w:rPr>
          <w:t>приложении 1</w:t>
        </w:r>
      </w:hyperlink>
      <w:r w:rsidRPr="003838B1">
        <w:rPr>
          <w:rFonts w:ascii="Times New Roman" w:hAnsi="Times New Roman" w:cs="Times New Roman"/>
          <w:bCs/>
          <w:sz w:val="28"/>
          <w:szCs w:val="28"/>
        </w:rPr>
        <w:t xml:space="preserve"> к настоящему Закону.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8B1">
        <w:rPr>
          <w:rFonts w:ascii="Times New Roman" w:hAnsi="Times New Roman" w:cs="Times New Roman"/>
          <w:bCs/>
          <w:sz w:val="28"/>
          <w:szCs w:val="28"/>
        </w:rPr>
        <w:t>3. Отдельные полномочия возлагаются на многофункциональный центр предоставления государственных и муниципальных услуг на неопределенный срок.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38B1">
        <w:rPr>
          <w:rFonts w:ascii="Times New Roman" w:hAnsi="Times New Roman" w:cs="Times New Roman"/>
          <w:bCs/>
          <w:sz w:val="28"/>
          <w:szCs w:val="28"/>
        </w:rPr>
        <w:t xml:space="preserve">4. Записи актов гражданского состояния, составленные структурными подразделениями (отделениями) многофункционального центра предоставления государственных и муниципальных услуг на бумажных носителях, а также документы, послужившие основаниями для государственной регистрации рождения и смерти, передаются структурными подразделениями (отделениями) многофункционального центра предоставления государственных и муниципальных услуг на хранение в органы записи актов гражданского состояния администраций муниципальных образований, указанные в </w:t>
      </w:r>
      <w:hyperlink r:id="rId8" w:history="1">
        <w:r w:rsidRPr="003838B1">
          <w:rPr>
            <w:rFonts w:ascii="Times New Roman" w:hAnsi="Times New Roman" w:cs="Times New Roman"/>
            <w:bCs/>
            <w:sz w:val="28"/>
            <w:szCs w:val="28"/>
          </w:rPr>
          <w:t>приложении 2</w:t>
        </w:r>
      </w:hyperlink>
      <w:r w:rsidRPr="003838B1">
        <w:rPr>
          <w:rFonts w:ascii="Times New Roman" w:hAnsi="Times New Roman" w:cs="Times New Roman"/>
          <w:bCs/>
          <w:sz w:val="28"/>
          <w:szCs w:val="28"/>
        </w:rPr>
        <w:t xml:space="preserve"> к настоящему Закону, в порядке, установленном уполномоченным федеральным органом исполнительной власти.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838B1">
        <w:rPr>
          <w:rFonts w:ascii="Times New Roman" w:hAnsi="Times New Roman" w:cs="Times New Roman"/>
          <w:b/>
          <w:bCs/>
          <w:sz w:val="28"/>
          <w:szCs w:val="28"/>
        </w:rPr>
        <w:t>Статья 10. Финансирование органов записи актов гражданского состояния на территории Приморского края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" w:history="1">
        <w:r w:rsidRPr="003838B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 Приморского края от 30.04.2009 N 414-КЗ)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1. Финансирование государственных полномочий осуществляется за счет субвенций из федерального бюджета.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2. Объем субвенций на исполнение государственных полномочий, выделяемых бюджетам муниципальных районов (муниципальных или городских округов), устанавливается законом о краевом бюджете на соответствующий финансовый год и плановый период.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(в ред. Законов Приморского края от 30.04.2009 </w:t>
      </w:r>
      <w:hyperlink r:id="rId10" w:history="1">
        <w:r w:rsidRPr="003838B1">
          <w:rPr>
            <w:rFonts w:ascii="Times New Roman" w:hAnsi="Times New Roman" w:cs="Times New Roman"/>
            <w:sz w:val="28"/>
            <w:szCs w:val="28"/>
          </w:rPr>
          <w:t>N 414-КЗ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, от 20.12.2012 </w:t>
      </w:r>
      <w:hyperlink r:id="rId11" w:history="1">
        <w:r w:rsidRPr="003838B1">
          <w:rPr>
            <w:rFonts w:ascii="Times New Roman" w:hAnsi="Times New Roman" w:cs="Times New Roman"/>
            <w:sz w:val="28"/>
            <w:szCs w:val="28"/>
          </w:rPr>
          <w:t>N 145-КЗ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, от 26.12.2019 </w:t>
      </w:r>
      <w:hyperlink r:id="rId12" w:history="1">
        <w:r w:rsidRPr="003838B1">
          <w:rPr>
            <w:rFonts w:ascii="Times New Roman" w:hAnsi="Times New Roman" w:cs="Times New Roman"/>
            <w:sz w:val="28"/>
            <w:szCs w:val="28"/>
          </w:rPr>
          <w:t>N 686-КЗ</w:t>
        </w:r>
      </w:hyperlink>
      <w:r w:rsidRPr="003838B1">
        <w:rPr>
          <w:rFonts w:ascii="Times New Roman" w:hAnsi="Times New Roman" w:cs="Times New Roman"/>
          <w:sz w:val="28"/>
          <w:szCs w:val="28"/>
        </w:rPr>
        <w:t>)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3. Общий объем средств субвенций, предоставляемых бюджетам муниципальных районов (муниципальных или городских округов) на реализацию государственных полномочий </w:t>
      </w:r>
      <w:r w:rsidRPr="003838B1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623570" cy="32448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32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38B1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(в ред. Законов Приморского края от 30.04.2009 </w:t>
      </w:r>
      <w:hyperlink r:id="rId14" w:history="1">
        <w:r w:rsidRPr="003838B1">
          <w:rPr>
            <w:rFonts w:ascii="Times New Roman" w:hAnsi="Times New Roman" w:cs="Times New Roman"/>
            <w:sz w:val="28"/>
            <w:szCs w:val="28"/>
          </w:rPr>
          <w:t>N 414-КЗ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, от 26.12.2019 </w:t>
      </w:r>
      <w:hyperlink r:id="rId15" w:history="1">
        <w:r w:rsidRPr="003838B1">
          <w:rPr>
            <w:rFonts w:ascii="Times New Roman" w:hAnsi="Times New Roman" w:cs="Times New Roman"/>
            <w:sz w:val="28"/>
            <w:szCs w:val="28"/>
          </w:rPr>
          <w:t>N 686-КЗ</w:t>
        </w:r>
      </w:hyperlink>
      <w:r w:rsidRPr="003838B1">
        <w:rPr>
          <w:rFonts w:ascii="Times New Roman" w:hAnsi="Times New Roman" w:cs="Times New Roman"/>
          <w:sz w:val="28"/>
          <w:szCs w:val="28"/>
        </w:rPr>
        <w:t>)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2070100" cy="32448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32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465455" cy="2825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38B1">
        <w:rPr>
          <w:rFonts w:ascii="Times New Roman" w:hAnsi="Times New Roman" w:cs="Times New Roman"/>
          <w:sz w:val="28"/>
          <w:szCs w:val="28"/>
        </w:rPr>
        <w:t xml:space="preserve"> - объем средств, необходимый администрациям муниципальных образований для осуществления государственных полномочий;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(в ред. Законов Приморского края от 30.09.2008 </w:t>
      </w:r>
      <w:hyperlink r:id="rId18" w:history="1">
        <w:r w:rsidRPr="003838B1">
          <w:rPr>
            <w:rFonts w:ascii="Times New Roman" w:hAnsi="Times New Roman" w:cs="Times New Roman"/>
            <w:sz w:val="28"/>
            <w:szCs w:val="28"/>
          </w:rPr>
          <w:t>N 313-КЗ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, от 30.04.2009 </w:t>
      </w:r>
      <w:hyperlink r:id="rId19" w:history="1">
        <w:r w:rsidRPr="003838B1">
          <w:rPr>
            <w:rFonts w:ascii="Times New Roman" w:hAnsi="Times New Roman" w:cs="Times New Roman"/>
            <w:sz w:val="28"/>
            <w:szCs w:val="28"/>
          </w:rPr>
          <w:t>N 414-КЗ</w:t>
        </w:r>
      </w:hyperlink>
      <w:r w:rsidRPr="003838B1">
        <w:rPr>
          <w:rFonts w:ascii="Times New Roman" w:hAnsi="Times New Roman" w:cs="Times New Roman"/>
          <w:sz w:val="28"/>
          <w:szCs w:val="28"/>
        </w:rPr>
        <w:t>)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390525" cy="324485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38B1">
        <w:rPr>
          <w:rFonts w:ascii="Times New Roman" w:hAnsi="Times New Roman" w:cs="Times New Roman"/>
          <w:sz w:val="28"/>
          <w:szCs w:val="28"/>
        </w:rPr>
        <w:t xml:space="preserve"> - объем субвенций из федерального бюджета;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490220" cy="282575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38B1">
        <w:rPr>
          <w:rFonts w:ascii="Times New Roman" w:hAnsi="Times New Roman" w:cs="Times New Roman"/>
          <w:sz w:val="28"/>
          <w:szCs w:val="28"/>
        </w:rPr>
        <w:t xml:space="preserve"> - объем средств, необходимый органу записи актов гражданского состояния Приморского края для осуществления государственных полномочий, предусмотренных </w:t>
      </w:r>
      <w:hyperlink r:id="rId22" w:history="1">
        <w:r w:rsidRPr="003838B1">
          <w:rPr>
            <w:rFonts w:ascii="Times New Roman" w:hAnsi="Times New Roman" w:cs="Times New Roman"/>
            <w:sz w:val="28"/>
            <w:szCs w:val="28"/>
          </w:rPr>
          <w:t>статьей 5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3838B1" w:rsidRPr="003838B1" w:rsidRDefault="003838B1" w:rsidP="00383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3" w:history="1">
        <w:r w:rsidRPr="003838B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 Приморского края от 30.09.2008 N 313-КЗ)</w:t>
      </w:r>
    </w:p>
    <w:p w:rsidR="003838B1" w:rsidRPr="003838B1" w:rsidRDefault="003838B1" w:rsidP="003838B1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4. Объем расходов на исполнение государственных полномочий органа записи актов гражданского состояния Приморского края рассчитывается по формуле: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327275" cy="3409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7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1"/>
        <w:gridCol w:w="113"/>
      </w:tblGrid>
      <w:tr w:rsidR="003838B1" w:rsidRPr="003838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Действие изменений, внесенных в </w:t>
            </w:r>
            <w:proofErr w:type="spellStart"/>
            <w:r w:rsidRPr="003838B1">
              <w:rPr>
                <w:rFonts w:ascii="Times New Roman" w:hAnsi="Times New Roman" w:cs="Times New Roman"/>
                <w:sz w:val="28"/>
                <w:szCs w:val="28"/>
              </w:rPr>
              <w:t>абз</w:t>
            </w:r>
            <w:proofErr w:type="spellEnd"/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. 3 ч. 4 ст. 10 </w:t>
            </w:r>
            <w:hyperlink r:id="rId25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23.12.2020 N 974-КЗ, </w:t>
            </w:r>
            <w:hyperlink r:id="rId26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применяются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к правоотношениям, возникающим при составлении, утверждении и исполнении краевого бюджета на 2021 год и на плановый период 2022 и 2023 годов.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38B1" w:rsidRPr="003838B1" w:rsidRDefault="003838B1" w:rsidP="003838B1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38B1">
        <w:rPr>
          <w:rFonts w:ascii="Times New Roman" w:hAnsi="Times New Roman" w:cs="Times New Roman"/>
          <w:sz w:val="28"/>
          <w:szCs w:val="28"/>
        </w:rPr>
        <w:t>ОТ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оив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- расходы на оплату труда и начисление на оплату труда работников органа записи актов гражданского состояния Приморского края, определенные в соответствии с действующими нормативными правовыми актами Приморского края, согласно штатному расписанию, действующему на период составления краевого бюджета на очередной финансовый год и плановый период;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7" w:history="1">
        <w:r w:rsidRPr="003838B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 Приморского края от 23.12.2020 N 974-КЗ)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1"/>
        <w:gridCol w:w="113"/>
      </w:tblGrid>
      <w:tr w:rsidR="003838B1" w:rsidRPr="003838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Действие изменений, внесенных в </w:t>
            </w:r>
            <w:proofErr w:type="spellStart"/>
            <w:r w:rsidRPr="003838B1">
              <w:rPr>
                <w:rFonts w:ascii="Times New Roman" w:hAnsi="Times New Roman" w:cs="Times New Roman"/>
                <w:sz w:val="28"/>
                <w:szCs w:val="28"/>
              </w:rPr>
              <w:t>абз</w:t>
            </w:r>
            <w:proofErr w:type="spellEnd"/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. 4 ч. 4 ст. 10 </w:t>
            </w:r>
            <w:hyperlink r:id="rId28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23.12.2020 N 974-КЗ, </w:t>
            </w:r>
            <w:hyperlink r:id="rId29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применяются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к правоотношениям, возникающим при составлении, утверждении и исполнении краевого бюджета на 2021 год и на плановый период 2022 и 2023 годов.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38B1" w:rsidRPr="003838B1" w:rsidRDefault="003838B1" w:rsidP="003838B1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38B1">
        <w:rPr>
          <w:rFonts w:ascii="Times New Roman" w:hAnsi="Times New Roman" w:cs="Times New Roman"/>
          <w:sz w:val="28"/>
          <w:szCs w:val="28"/>
        </w:rPr>
        <w:t>МЗ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оив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- материальные затраты, необходимые для функционирования органа записи актов гражданского состояния Приморского края (в том числе на техническое сопровождение и администрирование автоматизированных систем, используемых при осуществлении полномочий на государственную регистрацию актов гражданского состояния, приобретение бланков свидетельств о регистрации актов гражданского состояния и записей актов гражданского состояния, оплата услуг связи, транспортные расходы, оплата коммунальных услуг, охраны помещений, прочие расходы и услуги, связанные с осуществлением государственных полномочий).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0" w:history="1">
        <w:r w:rsidRPr="003838B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 Приморского края от 23.12.2020 N 974-КЗ)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1"/>
        <w:gridCol w:w="113"/>
      </w:tblGrid>
      <w:tr w:rsidR="003838B1" w:rsidRPr="003838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Действие изменений, внесенных в ч. 5 ст. 10 </w:t>
            </w:r>
            <w:hyperlink r:id="rId31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23.12.2020 N 974-КЗ, </w:t>
            </w:r>
            <w:hyperlink r:id="rId32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применяются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к правоотношениям, возникающим при составлении, утверждении и исполнении краевого бюджета на 2021 год и на плановый период 2022 и 2023 годов.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Размер субвенции, выделяемой бюджету муниципального района (муниципального или городского округа) на осуществление государственных полномочий (</w:t>
      </w: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48640" cy="357505"/>
            <wp:effectExtent l="0" t="0" r="381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44115" cy="3575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11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38B1">
        <w:rPr>
          <w:rFonts w:ascii="Times New Roman" w:hAnsi="Times New Roman" w:cs="Times New Roman"/>
          <w:sz w:val="28"/>
          <w:szCs w:val="28"/>
        </w:rPr>
        <w:t>Z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- расходы на оплату труда и начисления на оплату труда муниципальных служащих органа записи актов гражданского состояния администрации муниципального образования;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38B1">
        <w:rPr>
          <w:rFonts w:ascii="Times New Roman" w:hAnsi="Times New Roman" w:cs="Times New Roman"/>
          <w:sz w:val="28"/>
          <w:szCs w:val="28"/>
        </w:rPr>
        <w:t>М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- прочие расходы на осуществление полномочий на государственную регистрацию актов гражданского состояния;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38B1">
        <w:rPr>
          <w:rFonts w:ascii="Times New Roman" w:hAnsi="Times New Roman" w:cs="Times New Roman"/>
          <w:sz w:val="28"/>
          <w:szCs w:val="28"/>
        </w:rPr>
        <w:t>О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кс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- компенсация расходов на оплату стоимости проезда и провоза багажа к месту использования отпуска и обратно лицам, работающим в органе записи актов гражданского состояния администрации муниципального образования, расположенного в местностях, приравненных к районам Крайнего Севера (один раз в два года).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(часть 5 в ред. </w:t>
      </w:r>
      <w:hyperlink r:id="rId35" w:history="1">
        <w:r w:rsidRPr="003838B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 Приморского края от 23.12.2020 N 974-КЗ)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1"/>
        <w:gridCol w:w="113"/>
      </w:tblGrid>
      <w:tr w:rsidR="003838B1" w:rsidRPr="003838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Ч. 5(1) ст. 10, введенная </w:t>
            </w:r>
            <w:hyperlink r:id="rId36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23.12.2020 N 974-КЗ, </w:t>
            </w:r>
            <w:hyperlink r:id="rId37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применяется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к правоотношениям, возникающим при составлении, утверждении и исполнении краевого бюджета на 2021 год и на плановый период 2022 и 2023 годов.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38B1" w:rsidRPr="003838B1" w:rsidRDefault="003838B1" w:rsidP="003838B1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5(1). Расходы на оплату труда и начисления на оплату труда муниципальных служащих органа записи актов гражданского состояния администрации муниципального образования (</w:t>
      </w:r>
      <w:proofErr w:type="spellStart"/>
      <w:r w:rsidRPr="003838B1">
        <w:rPr>
          <w:rFonts w:ascii="Times New Roman" w:hAnsi="Times New Roman" w:cs="Times New Roman"/>
          <w:sz w:val="28"/>
          <w:szCs w:val="28"/>
        </w:rPr>
        <w:t>Z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38B1">
        <w:rPr>
          <w:rFonts w:ascii="Times New Roman" w:hAnsi="Times New Roman" w:cs="Times New Roman"/>
          <w:sz w:val="28"/>
          <w:szCs w:val="28"/>
        </w:rPr>
        <w:t>Z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838B1">
        <w:rPr>
          <w:rFonts w:ascii="Times New Roman" w:hAnsi="Times New Roman" w:cs="Times New Roman"/>
          <w:sz w:val="28"/>
          <w:szCs w:val="28"/>
        </w:rPr>
        <w:t>S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3838B1">
        <w:rPr>
          <w:rFonts w:ascii="Times New Roman" w:hAnsi="Times New Roman" w:cs="Times New Roman"/>
          <w:sz w:val="28"/>
          <w:szCs w:val="28"/>
        </w:rPr>
        <w:t>Q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>, где: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38B1">
        <w:rPr>
          <w:rFonts w:ascii="Times New Roman" w:hAnsi="Times New Roman" w:cs="Times New Roman"/>
          <w:sz w:val="28"/>
          <w:szCs w:val="28"/>
        </w:rPr>
        <w:t>S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- расходы на оплату труда одного муниципального служащего органа записи актов гражданского состояния администрации муниципального образования, определенные в соответствии с </w:t>
      </w:r>
      <w:hyperlink r:id="rId38" w:history="1">
        <w:r w:rsidRPr="003838B1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 Методики распределения субвенций из федерального бюджета между бюджетами субъектов Российской Федерации и бюджетом г. Байконура на осуществление полномочий по государственной регистрации актов гражданского состояния, утвержденной постановлением Правительства Российской Федерации от 21 августа 2006 года N 513;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38B1">
        <w:rPr>
          <w:rFonts w:ascii="Times New Roman" w:hAnsi="Times New Roman" w:cs="Times New Roman"/>
          <w:sz w:val="28"/>
          <w:szCs w:val="28"/>
        </w:rPr>
        <w:t>Q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- норматив численности муниципальных служащих органа записи актов гражданского состояния администрации муниципального образования.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(часть 5(1) введена </w:t>
      </w:r>
      <w:hyperlink r:id="rId39" w:history="1">
        <w:r w:rsidRPr="003838B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 Приморского края от 23.12.2020 N 974-КЗ)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1"/>
        <w:gridCol w:w="113"/>
      </w:tblGrid>
      <w:tr w:rsidR="003838B1" w:rsidRPr="003838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Ч. 5(2) ст. 10, введенная </w:t>
            </w:r>
            <w:hyperlink r:id="rId40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23.12.2020 N 974-КЗ, </w:t>
            </w:r>
            <w:hyperlink r:id="rId41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применяется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к правоотношениям, возникающим при составлении, утверждении и исполнении краевого бюджета на 2021 год и на плановый пер</w:t>
            </w:r>
            <w:bookmarkStart w:id="0" w:name="_GoBack"/>
            <w:bookmarkEnd w:id="0"/>
            <w:r w:rsidRPr="003838B1">
              <w:rPr>
                <w:rFonts w:ascii="Times New Roman" w:hAnsi="Times New Roman" w:cs="Times New Roman"/>
                <w:sz w:val="28"/>
                <w:szCs w:val="28"/>
              </w:rPr>
              <w:t>иод 2022 и 2023 годов.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38B1" w:rsidRPr="003838B1" w:rsidRDefault="003838B1" w:rsidP="003838B1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5(2). Норматив численности муниципальных служащих органа записи актов гражданского состояния администрации муниципального образования (</w:t>
      </w:r>
      <w:proofErr w:type="spellStart"/>
      <w:r w:rsidRPr="003838B1">
        <w:rPr>
          <w:rFonts w:ascii="Times New Roman" w:hAnsi="Times New Roman" w:cs="Times New Roman"/>
          <w:sz w:val="28"/>
          <w:szCs w:val="28"/>
        </w:rPr>
        <w:t>Q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38B1">
        <w:rPr>
          <w:rFonts w:ascii="Times New Roman" w:hAnsi="Times New Roman" w:cs="Times New Roman"/>
          <w:sz w:val="28"/>
          <w:szCs w:val="28"/>
        </w:rPr>
        <w:t>Q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= Т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3838B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838B1">
        <w:rPr>
          <w:rFonts w:ascii="Times New Roman" w:hAnsi="Times New Roman" w:cs="Times New Roman"/>
          <w:sz w:val="28"/>
          <w:szCs w:val="28"/>
        </w:rPr>
        <w:t>Т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норм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x К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расс</w:t>
      </w:r>
      <w:r w:rsidRPr="003838B1">
        <w:rPr>
          <w:rFonts w:ascii="Times New Roman" w:hAnsi="Times New Roman" w:cs="Times New Roman"/>
          <w:sz w:val="28"/>
          <w:szCs w:val="28"/>
        </w:rPr>
        <w:t>, где: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Т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3838B1">
        <w:rPr>
          <w:rFonts w:ascii="Times New Roman" w:hAnsi="Times New Roman" w:cs="Times New Roman"/>
          <w:sz w:val="28"/>
          <w:szCs w:val="28"/>
        </w:rPr>
        <w:t xml:space="preserve"> - общее время, необходимое для совершения всего количества актов гражданского состояния и иных юридически значимых действий, рассчитываемое в соответствии с административным регламентом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Федерации, по каждому виду действий;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38B1">
        <w:rPr>
          <w:rFonts w:ascii="Times New Roman" w:hAnsi="Times New Roman" w:cs="Times New Roman"/>
          <w:sz w:val="28"/>
          <w:szCs w:val="28"/>
        </w:rPr>
        <w:t>Т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норм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- норматив рабочего времени в году, который составляет 1980 часов (247,5 рабочего дня в году по 8 рабочих часов в день);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К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расс</w:t>
      </w:r>
      <w:r w:rsidRPr="003838B1">
        <w:rPr>
          <w:rFonts w:ascii="Times New Roman" w:hAnsi="Times New Roman" w:cs="Times New Roman"/>
          <w:sz w:val="28"/>
          <w:szCs w:val="28"/>
        </w:rPr>
        <w:t xml:space="preserve"> - коэффициент расселения.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Норматив численности муниципальных служащих органов записи актов гражданского состояния администраций муниципальных образований, рассчитанный в соответствии с настоящей частью, но не менее 1,5 штатной единицы на один муниципальный район (округ), городской округ, утверждается законом о краевом бюджете на соответствующий финансовый год и плановый период.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(часть 5(2) введена </w:t>
      </w:r>
      <w:hyperlink r:id="rId42" w:history="1">
        <w:r w:rsidRPr="003838B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 Приморского края от 23.12.2020 N 974-КЗ)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1"/>
        <w:gridCol w:w="113"/>
      </w:tblGrid>
      <w:tr w:rsidR="003838B1" w:rsidRPr="003838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Ч. 5(3) ст. 10, введенная </w:t>
            </w:r>
            <w:hyperlink r:id="rId43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23.12.2020 N 974-КЗ, </w:t>
            </w:r>
            <w:hyperlink r:id="rId44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применяется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к правоотношениям, возникающим при составлении, утверждении и исполнении краевого бюджета на 2021 год и на плановый период 2022 и 2023 годов.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38B1" w:rsidRPr="003838B1" w:rsidRDefault="003838B1" w:rsidP="003838B1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5(3). Коэффициент расселения (К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расс</w:t>
      </w:r>
      <w:r w:rsidRPr="003838B1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К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расс</w:t>
      </w:r>
      <w:r w:rsidRPr="003838B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838B1">
        <w:rPr>
          <w:rFonts w:ascii="Times New Roman" w:hAnsi="Times New Roman" w:cs="Times New Roman"/>
          <w:sz w:val="28"/>
          <w:szCs w:val="28"/>
        </w:rPr>
        <w:t>И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+ 1 / И + 1, где: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38B1">
        <w:rPr>
          <w:rFonts w:ascii="Times New Roman" w:hAnsi="Times New Roman" w:cs="Times New Roman"/>
          <w:sz w:val="28"/>
          <w:szCs w:val="28"/>
        </w:rPr>
        <w:t>И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- удельный вес населения, проживающего в населенных пунктах с численностью населения до 500 человек, в общей численности постоянного населения муниципального образования на конец последнего отчетного года по данным территориального органа статистики;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И - удельный вес населения, проживающего в населенных пунктах с численностью населения до 500 человек, в общей численности постоянного населения в среднем по всем муниципальным образованиям Приморского края на конец последнего отчетного года по данным территориального органа статистики.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(часть 5(3) введена </w:t>
      </w:r>
      <w:hyperlink r:id="rId45" w:history="1">
        <w:r w:rsidRPr="003838B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 Приморского края от 23.12.2020 N 974-КЗ)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1"/>
        <w:gridCol w:w="113"/>
      </w:tblGrid>
      <w:tr w:rsidR="003838B1" w:rsidRPr="003838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Ч. 5(4) ст. 10, введенная </w:t>
            </w:r>
            <w:hyperlink r:id="rId46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23.12.2020 N 974-КЗ, </w:t>
            </w:r>
            <w:hyperlink r:id="rId47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применяется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к правоотношениям, возникающим при составлении, утверждении и исполнении краевого бюджета на 2021 год и на плановый период 2022 и 2023 годов.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38B1" w:rsidRPr="003838B1" w:rsidRDefault="003838B1" w:rsidP="003838B1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5(4). Прочие расходы на осуществление полномочий на государственную регистрацию актов гражданского состояния (</w:t>
      </w:r>
      <w:proofErr w:type="spellStart"/>
      <w:r w:rsidRPr="003838B1">
        <w:rPr>
          <w:rFonts w:ascii="Times New Roman" w:hAnsi="Times New Roman" w:cs="Times New Roman"/>
          <w:sz w:val="28"/>
          <w:szCs w:val="28"/>
        </w:rPr>
        <w:t>М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38B1">
        <w:rPr>
          <w:rFonts w:ascii="Times New Roman" w:hAnsi="Times New Roman" w:cs="Times New Roman"/>
          <w:sz w:val="28"/>
          <w:szCs w:val="28"/>
        </w:rPr>
        <w:t>М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838B1">
        <w:rPr>
          <w:rFonts w:ascii="Times New Roman" w:hAnsi="Times New Roman" w:cs="Times New Roman"/>
          <w:sz w:val="28"/>
          <w:szCs w:val="28"/>
        </w:rPr>
        <w:t>Z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x 0,2.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(часть 5(4) введена </w:t>
      </w:r>
      <w:hyperlink r:id="rId48" w:history="1">
        <w:r w:rsidRPr="003838B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 Приморского края от 23.12.2020 N 974-КЗ)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1"/>
        <w:gridCol w:w="113"/>
      </w:tblGrid>
      <w:tr w:rsidR="003838B1" w:rsidRPr="003838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Ч. 5(5) ст. 10, введенная </w:t>
            </w:r>
            <w:hyperlink r:id="rId49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23.12.2020 N 974-КЗ, </w:t>
            </w:r>
            <w:hyperlink r:id="rId50" w:history="1">
              <w:r w:rsidRPr="003838B1">
                <w:rPr>
                  <w:rFonts w:ascii="Times New Roman" w:hAnsi="Times New Roman" w:cs="Times New Roman"/>
                  <w:sz w:val="28"/>
                  <w:szCs w:val="28"/>
                </w:rPr>
                <w:t>применяется</w:t>
              </w:r>
            </w:hyperlink>
            <w:r w:rsidRPr="003838B1">
              <w:rPr>
                <w:rFonts w:ascii="Times New Roman" w:hAnsi="Times New Roman" w:cs="Times New Roman"/>
                <w:sz w:val="28"/>
                <w:szCs w:val="28"/>
              </w:rPr>
              <w:t xml:space="preserve"> к правоотношениям, возникающим при составлении, утверждении и исполнении краевого бюджета на 2021 год и на плановый период 2022 и 2023 годов.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38B1" w:rsidRPr="003838B1" w:rsidRDefault="00383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38B1" w:rsidRPr="003838B1" w:rsidRDefault="003838B1" w:rsidP="003838B1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5(5). Компенсация расходов на оплату стоимости проезда и провоза багажа к месту использования отпуска и обратно лицам, работающим в органах записи актов гражданского состояния администрации муниципального образования, расположенного в местностях, приравненных к районам Крайнего Севера (</w:t>
      </w:r>
      <w:proofErr w:type="spellStart"/>
      <w:r w:rsidRPr="003838B1">
        <w:rPr>
          <w:rFonts w:ascii="Times New Roman" w:hAnsi="Times New Roman" w:cs="Times New Roman"/>
          <w:sz w:val="28"/>
          <w:szCs w:val="28"/>
        </w:rPr>
        <w:t>О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кс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38B1">
        <w:rPr>
          <w:rFonts w:ascii="Times New Roman" w:hAnsi="Times New Roman" w:cs="Times New Roman"/>
          <w:sz w:val="28"/>
          <w:szCs w:val="28"/>
        </w:rPr>
        <w:t>О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кс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838B1">
        <w:rPr>
          <w:rFonts w:ascii="Times New Roman" w:hAnsi="Times New Roman" w:cs="Times New Roman"/>
          <w:sz w:val="28"/>
          <w:szCs w:val="28"/>
        </w:rPr>
        <w:t>Q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/ 2 x </w:t>
      </w:r>
      <w:proofErr w:type="spellStart"/>
      <w:r w:rsidRPr="003838B1">
        <w:rPr>
          <w:rFonts w:ascii="Times New Roman" w:hAnsi="Times New Roman" w:cs="Times New Roman"/>
          <w:sz w:val="28"/>
          <w:szCs w:val="28"/>
        </w:rPr>
        <w:t>S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/ 12 x </w:t>
      </w:r>
      <w:proofErr w:type="spellStart"/>
      <w:r w:rsidRPr="003838B1">
        <w:rPr>
          <w:rFonts w:ascii="Times New Roman" w:hAnsi="Times New Roman" w:cs="Times New Roman"/>
          <w:sz w:val="28"/>
          <w:szCs w:val="28"/>
        </w:rPr>
        <w:t>Ч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кс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838B1">
        <w:rPr>
          <w:rFonts w:ascii="Times New Roman" w:hAnsi="Times New Roman" w:cs="Times New Roman"/>
          <w:sz w:val="28"/>
          <w:szCs w:val="28"/>
        </w:rPr>
        <w:t>Ч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>, где: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38B1">
        <w:rPr>
          <w:rFonts w:ascii="Times New Roman" w:hAnsi="Times New Roman" w:cs="Times New Roman"/>
          <w:sz w:val="28"/>
          <w:szCs w:val="28"/>
        </w:rPr>
        <w:t>Ч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кс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- численность населения муниципального образования, проживающего в местностях, приравненных к районам Крайнего Севера;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38B1">
        <w:rPr>
          <w:rFonts w:ascii="Times New Roman" w:hAnsi="Times New Roman" w:cs="Times New Roman"/>
          <w:sz w:val="28"/>
          <w:szCs w:val="28"/>
        </w:rPr>
        <w:t>Ч</w:t>
      </w:r>
      <w:r w:rsidRPr="003838B1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proofErr w:type="spellEnd"/>
      <w:r w:rsidRPr="003838B1">
        <w:rPr>
          <w:rFonts w:ascii="Times New Roman" w:hAnsi="Times New Roman" w:cs="Times New Roman"/>
          <w:sz w:val="28"/>
          <w:szCs w:val="28"/>
        </w:rPr>
        <w:t xml:space="preserve"> - общая численность населения Приморского края.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(часть 5(5) введена </w:t>
      </w:r>
      <w:hyperlink r:id="rId51" w:history="1">
        <w:r w:rsidRPr="003838B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 Приморского края от 23.12.2020 N 974-КЗ)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6. Субвенции, выделяемые на исполнение органами записи актов гражданского состояния администраций муниципальных образований государственных полномочий, зачисляются в установленном порядке на счета бюджетов муниципальных районов (муниципальных или городских округов).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(в ред. Законов Приморского края от 30.04.2009 </w:t>
      </w:r>
      <w:hyperlink r:id="rId52" w:history="1">
        <w:r w:rsidRPr="003838B1">
          <w:rPr>
            <w:rFonts w:ascii="Times New Roman" w:hAnsi="Times New Roman" w:cs="Times New Roman"/>
            <w:sz w:val="28"/>
            <w:szCs w:val="28"/>
          </w:rPr>
          <w:t>N 414-КЗ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, от 26.12.2019 </w:t>
      </w:r>
      <w:hyperlink r:id="rId53" w:history="1">
        <w:r w:rsidRPr="003838B1">
          <w:rPr>
            <w:rFonts w:ascii="Times New Roman" w:hAnsi="Times New Roman" w:cs="Times New Roman"/>
            <w:sz w:val="28"/>
            <w:szCs w:val="28"/>
          </w:rPr>
          <w:t>N 686-КЗ</w:t>
        </w:r>
      </w:hyperlink>
      <w:r w:rsidRPr="003838B1">
        <w:rPr>
          <w:rFonts w:ascii="Times New Roman" w:hAnsi="Times New Roman" w:cs="Times New Roman"/>
          <w:sz w:val="28"/>
          <w:szCs w:val="28"/>
        </w:rPr>
        <w:t>)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7. Средства на реализацию государственных полномочий носят целевой характер и не могут быть использованы на другие цели.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8. Администрации муниципальных образований не вправе принимать решения, приводящие к увеличению объема субвенций, передаваемых на осуществление указанных полномочий на соответствующий финансовый год.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4" w:history="1">
        <w:r w:rsidRPr="003838B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 Приморского края от 30.04.2009 N 414-КЗ)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>9. Органы государственной власти Приморского края и администрации муниципальных образований имеют право дополнительно использовать собственные материальные ресурсы и финансовые средства для осуществления государственных полномочий.</w:t>
      </w:r>
    </w:p>
    <w:p w:rsidR="003838B1" w:rsidRPr="003838B1" w:rsidRDefault="003838B1" w:rsidP="00383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5" w:history="1">
        <w:r w:rsidRPr="003838B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 Приморского края от 30.04.2009 N 414-КЗ)</w:t>
      </w:r>
    </w:p>
    <w:p w:rsidR="003838B1" w:rsidRPr="003838B1" w:rsidRDefault="003838B1" w:rsidP="003838B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8B1">
        <w:rPr>
          <w:rFonts w:ascii="Times New Roman" w:hAnsi="Times New Roman" w:cs="Times New Roman"/>
          <w:sz w:val="28"/>
          <w:szCs w:val="28"/>
        </w:rPr>
        <w:t xml:space="preserve">10. Утратила силу. - </w:t>
      </w:r>
      <w:hyperlink r:id="rId56" w:history="1">
        <w:r w:rsidRPr="003838B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3838B1">
        <w:rPr>
          <w:rFonts w:ascii="Times New Roman" w:hAnsi="Times New Roman" w:cs="Times New Roman"/>
          <w:sz w:val="28"/>
          <w:szCs w:val="28"/>
        </w:rPr>
        <w:t xml:space="preserve"> Приморского края от 30.09.2008 N 313-КЗ.</w:t>
      </w:r>
    </w:p>
    <w:p w:rsidR="00645166" w:rsidRPr="003838B1" w:rsidRDefault="003838B1" w:rsidP="003838B1">
      <w:pPr>
        <w:pStyle w:val="ConsPlusTitle"/>
        <w:spacing w:before="22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645166" w:rsidRPr="003838B1" w:rsidSect="00B742D8">
      <w:headerReference w:type="default" r:id="rId5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2D8" w:rsidRDefault="00B742D8" w:rsidP="00B742D8">
      <w:pPr>
        <w:spacing w:after="0" w:line="240" w:lineRule="auto"/>
      </w:pPr>
      <w:r>
        <w:separator/>
      </w:r>
    </w:p>
  </w:endnote>
  <w:endnote w:type="continuationSeparator" w:id="0">
    <w:p w:rsidR="00B742D8" w:rsidRDefault="00B742D8" w:rsidP="00B74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2D8" w:rsidRDefault="00B742D8" w:rsidP="00B742D8">
      <w:pPr>
        <w:spacing w:after="0" w:line="240" w:lineRule="auto"/>
      </w:pPr>
      <w:r>
        <w:separator/>
      </w:r>
    </w:p>
  </w:footnote>
  <w:footnote w:type="continuationSeparator" w:id="0">
    <w:p w:rsidR="00B742D8" w:rsidRDefault="00B742D8" w:rsidP="00B74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513986"/>
      <w:docPartObj>
        <w:docPartGallery w:val="Page Numbers (Top of Page)"/>
        <w:docPartUnique/>
      </w:docPartObj>
    </w:sdtPr>
    <w:sdtEndPr/>
    <w:sdtContent>
      <w:p w:rsidR="00B742D8" w:rsidRDefault="00B742D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8B1">
          <w:rPr>
            <w:noProof/>
          </w:rPr>
          <w:t>7</w:t>
        </w:r>
        <w:r>
          <w:fldChar w:fldCharType="end"/>
        </w:r>
      </w:p>
    </w:sdtContent>
  </w:sdt>
  <w:p w:rsidR="00B742D8" w:rsidRDefault="00B742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D94"/>
    <w:rsid w:val="003838B1"/>
    <w:rsid w:val="00984B7A"/>
    <w:rsid w:val="00B742D8"/>
    <w:rsid w:val="00BA4D6C"/>
    <w:rsid w:val="00CB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3DE90E"/>
  <w15:chartTrackingRefBased/>
  <w15:docId w15:val="{75203027-DFD9-45F4-97F8-0DE496230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2D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2D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4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42D8"/>
  </w:style>
  <w:style w:type="paragraph" w:styleId="a5">
    <w:name w:val="footer"/>
    <w:basedOn w:val="a"/>
    <w:link w:val="a6"/>
    <w:uiPriority w:val="99"/>
    <w:unhideWhenUsed/>
    <w:rsid w:val="00B74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4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wmf"/><Relationship Id="rId18" Type="http://schemas.openxmlformats.org/officeDocument/2006/relationships/hyperlink" Target="consultantplus://offline/ref=8ED08C3FEF57DF54F999919D34AAF80654BA75A131AA724C54DA87FF8B165DCE1141429B64804C8467FAB346F416BA6FBB1B12A40B9EE07F004B00rDy6A" TargetMode="External"/><Relationship Id="rId26" Type="http://schemas.openxmlformats.org/officeDocument/2006/relationships/hyperlink" Target="consultantplus://offline/ref=8ED08C3FEF57DF54F999919D34AAF80654BA75A132AA784A55D2DAF5834F51CC164E1D8C63C9408567FAB34FFC49BF7AAA431DA11281E1611C4902D6r4y4A" TargetMode="External"/><Relationship Id="rId39" Type="http://schemas.openxmlformats.org/officeDocument/2006/relationships/hyperlink" Target="consultantplus://offline/ref=8ED08C3FEF57DF54F999919D34AAF80654BA75A132AA784A55D2DAF5834F51CC164E1D8C63C9408567FAB24BFC49BF7AAA431DA11281E1611C4902D6r4y4A" TargetMode="External"/><Relationship Id="rId21" Type="http://schemas.openxmlformats.org/officeDocument/2006/relationships/image" Target="media/image5.wmf"/><Relationship Id="rId34" Type="http://schemas.openxmlformats.org/officeDocument/2006/relationships/image" Target="media/image8.wmf"/><Relationship Id="rId42" Type="http://schemas.openxmlformats.org/officeDocument/2006/relationships/hyperlink" Target="consultantplus://offline/ref=8ED08C3FEF57DF54F999919D34AAF80654BA75A132AA784A55D2DAF5834F51CC164E1D8C63C9408567FAB24BF749BF7AAA431DA11281E1611C4902D6r4y4A" TargetMode="External"/><Relationship Id="rId47" Type="http://schemas.openxmlformats.org/officeDocument/2006/relationships/hyperlink" Target="consultantplus://offline/ref=8ED08C3FEF57DF54F999919D34AAF80654BA75A132AA784A55D2DAF5834F51CC164E1D8C63C9408567FAB34FFC49BF7AAA431DA11281E1611C4902D6r4y4A" TargetMode="External"/><Relationship Id="rId50" Type="http://schemas.openxmlformats.org/officeDocument/2006/relationships/hyperlink" Target="consultantplus://offline/ref=8ED08C3FEF57DF54F999919D34AAF80654BA75A132AA784A55D2DAF5834F51CC164E1D8C63C9408567FAB34FFC49BF7AAA431DA11281E1611C4902D6r4y4A" TargetMode="External"/><Relationship Id="rId55" Type="http://schemas.openxmlformats.org/officeDocument/2006/relationships/hyperlink" Target="consultantplus://offline/ref=8ED08C3FEF57DF54F999919D34AAF80654BA75A131A67D4053DA87FF8B165DCE1141429B64804C8467FAB649F416BA6FBB1B12A40B9EE07F004B00rDy6A" TargetMode="External"/><Relationship Id="rId7" Type="http://schemas.openxmlformats.org/officeDocument/2006/relationships/hyperlink" Target="consultantplus://offline/ref=32BECF27B528322A5E2CC0A495EB3198A0B1FC7CE4FADD84ED4D8AA87D15E592B471A8D71FD7CDF6F0D19BDB511ADA22E1618825C8575ADA232F9CCDt7x9A" TargetMode="External"/><Relationship Id="rId12" Type="http://schemas.openxmlformats.org/officeDocument/2006/relationships/hyperlink" Target="consultantplus://offline/ref=8ED08C3FEF57DF54F999919D34AAF80654BA75A132A97A4B55D8DAF5834F51CC164E1D8C63C9408567FAB24EFA49BF7AAA431DA11281E1611C4902D6r4y4A" TargetMode="External"/><Relationship Id="rId17" Type="http://schemas.openxmlformats.org/officeDocument/2006/relationships/image" Target="media/image3.wmf"/><Relationship Id="rId25" Type="http://schemas.openxmlformats.org/officeDocument/2006/relationships/hyperlink" Target="consultantplus://offline/ref=8ED08C3FEF57DF54F999919D34AAF80654BA75A132AA784A55D2DAF5834F51CC164E1D8C63C9408567FAB24CFB49BF7AAA431DA11281E1611C4902D6r4y4A" TargetMode="External"/><Relationship Id="rId33" Type="http://schemas.openxmlformats.org/officeDocument/2006/relationships/image" Target="media/image7.wmf"/><Relationship Id="rId38" Type="http://schemas.openxmlformats.org/officeDocument/2006/relationships/hyperlink" Target="consultantplus://offline/ref=8ED08C3FEF57DF54F9998F9022C6A60950B02EAA36A9701E0C85DCA2DC1F5799560E1BDC208619D523AFBF4DF85CEA2BF01410A1r1y7A" TargetMode="External"/><Relationship Id="rId46" Type="http://schemas.openxmlformats.org/officeDocument/2006/relationships/hyperlink" Target="consultantplus://offline/ref=8ED08C3FEF57DF54F999919D34AAF80654BA75A132AA784A55D2DAF5834F51CC164E1D8C63C9408567FAB249FF49BF7AAA431DA11281E1611C4902D6r4y4A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29" Type="http://schemas.openxmlformats.org/officeDocument/2006/relationships/hyperlink" Target="consultantplus://offline/ref=8ED08C3FEF57DF54F999919D34AAF80654BA75A132AA784A55D2DAF5834F51CC164E1D8C63C9408567FAB34FFC49BF7AAA431DA11281E1611C4902D6r4y4A" TargetMode="External"/><Relationship Id="rId41" Type="http://schemas.openxmlformats.org/officeDocument/2006/relationships/hyperlink" Target="consultantplus://offline/ref=8ED08C3FEF57DF54F999919D34AAF80654BA75A132AA784A55D2DAF5834F51CC164E1D8C63C9408567FAB34FFC49BF7AAA431DA11281E1611C4902D6r4y4A" TargetMode="External"/><Relationship Id="rId54" Type="http://schemas.openxmlformats.org/officeDocument/2006/relationships/hyperlink" Target="consultantplus://offline/ref=8ED08C3FEF57DF54F999919D34AAF80654BA75A131A67D4053DA87FF8B165DCE1141429B64804C8467FAB64AF416BA6FBB1B12A40B9EE07F004B00rDy6A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2BECF27B528322A5E2CC0A495EB3198A0B1FC7CE4FADD84EE4D8AA87D15E592B471A8D71FD7CDF6F0D19FDC511ADA22E1618825C8575ADA232F9CCDt7x9A" TargetMode="External"/><Relationship Id="rId11" Type="http://schemas.openxmlformats.org/officeDocument/2006/relationships/hyperlink" Target="consultantplus://offline/ref=8ED08C3FEF57DF54F999919D34AAF80654BA75A132AA794158D0DAF5834F51CC164E1D8C63C9408567FAB24EFD49BF7AAA431DA11281E1611C4902D6r4y4A" TargetMode="External"/><Relationship Id="rId24" Type="http://schemas.openxmlformats.org/officeDocument/2006/relationships/image" Target="media/image6.wmf"/><Relationship Id="rId32" Type="http://schemas.openxmlformats.org/officeDocument/2006/relationships/hyperlink" Target="consultantplus://offline/ref=8ED08C3FEF57DF54F999919D34AAF80654BA75A132AA784A55D2DAF5834F51CC164E1D8C63C9408567FAB34FFC49BF7AAA431DA11281E1611C4902D6r4y4A" TargetMode="External"/><Relationship Id="rId37" Type="http://schemas.openxmlformats.org/officeDocument/2006/relationships/hyperlink" Target="consultantplus://offline/ref=8ED08C3FEF57DF54F999919D34AAF80654BA75A132AA784A55D2DAF5834F51CC164E1D8C63C9408567FAB34FFC49BF7AAA431DA11281E1611C4902D6r4y4A" TargetMode="External"/><Relationship Id="rId40" Type="http://schemas.openxmlformats.org/officeDocument/2006/relationships/hyperlink" Target="consultantplus://offline/ref=8ED08C3FEF57DF54F999919D34AAF80654BA75A132AA784A55D2DAF5834F51CC164E1D8C63C9408567FAB24BF749BF7AAA431DA11281E1611C4902D6r4y4A" TargetMode="External"/><Relationship Id="rId45" Type="http://schemas.openxmlformats.org/officeDocument/2006/relationships/hyperlink" Target="consultantplus://offline/ref=8ED08C3FEF57DF54F999919D34AAF80654BA75A132AA784A55D2DAF5834F51CC164E1D8C63C9408567FAB24AFA49BF7AAA431DA11281E1611C4902D6r4y4A" TargetMode="External"/><Relationship Id="rId53" Type="http://schemas.openxmlformats.org/officeDocument/2006/relationships/hyperlink" Target="consultantplus://offline/ref=8ED08C3FEF57DF54F999919D34AAF80654BA75A132A97A4B55D8DAF5834F51CC164E1D8C63C9408567FAB24EFA49BF7AAA431DA11281E1611C4902D6r4y4A" TargetMode="External"/><Relationship Id="rId58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8ED08C3FEF57DF54F999919D34AAF80654BA75A132A97A4B55D8DAF5834F51CC164E1D8C63C9408567FAB24EFA49BF7AAA431DA11281E1611C4902D6r4y4A" TargetMode="External"/><Relationship Id="rId23" Type="http://schemas.openxmlformats.org/officeDocument/2006/relationships/hyperlink" Target="consultantplus://offline/ref=8ED08C3FEF57DF54F999919D34AAF80654BA75A131AA724C54DA87FF8B165DCE1141429B64804C8467FAB04FF416BA6FBB1B12A40B9EE07F004B00rDy6A" TargetMode="External"/><Relationship Id="rId28" Type="http://schemas.openxmlformats.org/officeDocument/2006/relationships/hyperlink" Target="consultantplus://offline/ref=8ED08C3FEF57DF54F999919D34AAF80654BA75A132AA784A55D2DAF5834F51CC164E1D8C63C9408567FAB24CFB49BF7AAA431DA11281E1611C4902D6r4y4A" TargetMode="External"/><Relationship Id="rId36" Type="http://schemas.openxmlformats.org/officeDocument/2006/relationships/hyperlink" Target="consultantplus://offline/ref=8ED08C3FEF57DF54F999919D34AAF80654BA75A132AA784A55D2DAF5834F51CC164E1D8C63C9408567FAB24BFC49BF7AAA431DA11281E1611C4902D6r4y4A" TargetMode="External"/><Relationship Id="rId49" Type="http://schemas.openxmlformats.org/officeDocument/2006/relationships/hyperlink" Target="consultantplus://offline/ref=8ED08C3FEF57DF54F999919D34AAF80654BA75A132AA784A55D2DAF5834F51CC164E1D8C63C9408567FAB249FC49BF7AAA431DA11281E1611C4902D6r4y4A" TargetMode="External"/><Relationship Id="rId57" Type="http://schemas.openxmlformats.org/officeDocument/2006/relationships/header" Target="header1.xml"/><Relationship Id="rId10" Type="http://schemas.openxmlformats.org/officeDocument/2006/relationships/hyperlink" Target="consultantplus://offline/ref=8ED08C3FEF57DF54F999919D34AAF80654BA75A131A67D4053DA87FF8B165DCE1141429B64804C8467FAB148F416BA6FBB1B12A40B9EE07F004B00rDy6A" TargetMode="External"/><Relationship Id="rId19" Type="http://schemas.openxmlformats.org/officeDocument/2006/relationships/hyperlink" Target="consultantplus://offline/ref=8ED08C3FEF57DF54F999919D34AAF80654BA75A131A67D4053DA87FF8B165DCE1141429B64804C8467FAB64EF416BA6FBB1B12A40B9EE07F004B00rDy6A" TargetMode="External"/><Relationship Id="rId31" Type="http://schemas.openxmlformats.org/officeDocument/2006/relationships/hyperlink" Target="consultantplus://offline/ref=8ED08C3FEF57DF54F999919D34AAF80654BA75A132AA784A55D2DAF5834F51CC164E1D8C63C9408567FAB24CF849BF7AAA431DA11281E1611C4902D6r4y4A" TargetMode="External"/><Relationship Id="rId44" Type="http://schemas.openxmlformats.org/officeDocument/2006/relationships/hyperlink" Target="consultantplus://offline/ref=8ED08C3FEF57DF54F999919D34AAF80654BA75A132AA784A55D2DAF5834F51CC164E1D8C63C9408567FAB34FFC49BF7AAA431DA11281E1611C4902D6r4y4A" TargetMode="External"/><Relationship Id="rId52" Type="http://schemas.openxmlformats.org/officeDocument/2006/relationships/hyperlink" Target="consultantplus://offline/ref=8ED08C3FEF57DF54F999919D34AAF80654BA75A131A67D4053DA87FF8B165DCE1141429B64804C8467FAB64BF416BA6FBB1B12A40B9EE07F004B00rDy6A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ED08C3FEF57DF54F999919D34AAF80654BA75A131A67D4053DA87FF8B165DCE1141429B64804C8467FAB149F416BA6FBB1B12A40B9EE07F004B00rDy6A" TargetMode="External"/><Relationship Id="rId14" Type="http://schemas.openxmlformats.org/officeDocument/2006/relationships/hyperlink" Target="consultantplus://offline/ref=8ED08C3FEF57DF54F999919D34AAF80654BA75A131A67D4053DA87FF8B165DCE1141429B64804C8467FAB146F416BA6FBB1B12A40B9EE07F004B00rDy6A" TargetMode="External"/><Relationship Id="rId22" Type="http://schemas.openxmlformats.org/officeDocument/2006/relationships/hyperlink" Target="consultantplus://offline/ref=8ED08C3FEF57DF54F999919D34AAF80654BA75A132AA784A56D2DAF5834F51CC164E1D8C63C9408567FAB34DFC49BF7AAA431DA11281E1611C4902D6r4y4A" TargetMode="External"/><Relationship Id="rId27" Type="http://schemas.openxmlformats.org/officeDocument/2006/relationships/hyperlink" Target="consultantplus://offline/ref=8ED08C3FEF57DF54F999919D34AAF80654BA75A132AA784A55D2DAF5834F51CC164E1D8C63C9408567FAB24CFB49BF7AAA431DA11281E1611C4902D6r4y4A" TargetMode="External"/><Relationship Id="rId30" Type="http://schemas.openxmlformats.org/officeDocument/2006/relationships/hyperlink" Target="consultantplus://offline/ref=8ED08C3FEF57DF54F999919D34AAF80654BA75A132AA784A55D2DAF5834F51CC164E1D8C63C9408567FAB24CF949BF7AAA431DA11281E1611C4902D6r4y4A" TargetMode="External"/><Relationship Id="rId35" Type="http://schemas.openxmlformats.org/officeDocument/2006/relationships/hyperlink" Target="consultantplus://offline/ref=8ED08C3FEF57DF54F999919D34AAF80654BA75A132AA784A55D2DAF5834F51CC164E1D8C63C9408567FAB24CF849BF7AAA431DA11281E1611C4902D6r4y4A" TargetMode="External"/><Relationship Id="rId43" Type="http://schemas.openxmlformats.org/officeDocument/2006/relationships/hyperlink" Target="consultantplus://offline/ref=8ED08C3FEF57DF54F999919D34AAF80654BA75A132AA784A55D2DAF5834F51CC164E1D8C63C9408567FAB24AFA49BF7AAA431DA11281E1611C4902D6r4y4A" TargetMode="External"/><Relationship Id="rId48" Type="http://schemas.openxmlformats.org/officeDocument/2006/relationships/hyperlink" Target="consultantplus://offline/ref=8ED08C3FEF57DF54F999919D34AAF80654BA75A132AA784A55D2DAF5834F51CC164E1D8C63C9408567FAB249FF49BF7AAA431DA11281E1611C4902D6r4y4A" TargetMode="External"/><Relationship Id="rId56" Type="http://schemas.openxmlformats.org/officeDocument/2006/relationships/hyperlink" Target="consultantplus://offline/ref=8ED08C3FEF57DF54F999919D34AAF80654BA75A131AA724C54DA87FF8B165DCE1141429B64804C8467FAB14FF416BA6FBB1B12A40B9EE07F004B00rDy6A" TargetMode="External"/><Relationship Id="rId8" Type="http://schemas.openxmlformats.org/officeDocument/2006/relationships/hyperlink" Target="consultantplus://offline/ref=32BECF27B528322A5E2CC0A495EB3198A0B1FC7CE4FADD84ED4D8AA87D15E592B471A8D71FD7CDF6F0D19BDB581ADA22E1618825C8575ADA232F9CCDt7x9A" TargetMode="External"/><Relationship Id="rId51" Type="http://schemas.openxmlformats.org/officeDocument/2006/relationships/hyperlink" Target="consultantplus://offline/ref=8ED08C3FEF57DF54F999919D34AAF80654BA75A132AA784A55D2DAF5834F51CC164E1D8C63C9408567FAB249FC49BF7AAA431DA11281E1611C4902D6r4y4A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2883</Words>
  <Characters>16436</Characters>
  <Application>Microsoft Office Word</Application>
  <DocSecurity>0</DocSecurity>
  <Lines>136</Lines>
  <Paragraphs>38</Paragraphs>
  <ScaleCrop>false</ScaleCrop>
  <Company>APK</Company>
  <LinksUpToDate>false</LinksUpToDate>
  <CharactersWithSpaces>19281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Фещенко Римма Владимировна</dc:creator>
  <cp:keywords/>
  <dc:description/>
  <cp:lastModifiedBy>Трусенева Елена Анатольевна</cp:lastModifiedBy>
  <cp:revision>3</cp:revision>
  <dcterms:created xsi:type="dcterms:W3CDTF">2021-10-22T06:04:00Z</dcterms:created>
  <dcterms:modified xsi:type="dcterms:W3CDTF">2022-10-27T00:54:00Z</dcterms:modified>
</cp:coreProperties>
</file>